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38DF7" w14:textId="77777777" w:rsidR="00323AF6" w:rsidRPr="00C10B74" w:rsidRDefault="00323AF6" w:rsidP="00B454D6">
      <w:pPr>
        <w:spacing w:after="0" w:line="240" w:lineRule="auto"/>
        <w:rPr>
          <w:b/>
          <w:bCs/>
          <w:noProof/>
          <w:color w:val="000000"/>
          <w:sz w:val="24"/>
          <w:szCs w:val="24"/>
          <w:lang w:eastAsia="en-AU"/>
        </w:rPr>
      </w:pPr>
      <w:bookmarkStart w:id="0" w:name="_GoBack"/>
      <w:bookmarkEnd w:id="0"/>
    </w:p>
    <w:p w14:paraId="29EA1EAA" w14:textId="77777777" w:rsidR="002E2B33" w:rsidRPr="00C10B74" w:rsidRDefault="002E2B33" w:rsidP="00D25672">
      <w:pPr>
        <w:spacing w:after="0" w:line="240" w:lineRule="auto"/>
        <w:jc w:val="right"/>
        <w:rPr>
          <w:b/>
          <w:bCs/>
          <w:noProof/>
          <w:color w:val="000000"/>
          <w:sz w:val="24"/>
          <w:szCs w:val="24"/>
          <w:lang w:eastAsia="en-AU"/>
        </w:rPr>
      </w:pPr>
      <w:r w:rsidRPr="00C10B74">
        <w:rPr>
          <w:b/>
          <w:bCs/>
          <w:noProof/>
          <w:color w:val="000000"/>
          <w:sz w:val="24"/>
          <w:szCs w:val="24"/>
          <w:lang w:eastAsia="en-AU"/>
        </w:rPr>
        <w:t>Jacaranda</w:t>
      </w:r>
    </w:p>
    <w:p w14:paraId="2F8C6CE4" w14:textId="77777777" w:rsidR="0068189B" w:rsidRPr="00C10B74" w:rsidRDefault="0068189B" w:rsidP="0068189B">
      <w:pPr>
        <w:spacing w:after="0" w:line="240" w:lineRule="auto"/>
        <w:jc w:val="right"/>
        <w:rPr>
          <w:noProof/>
          <w:color w:val="000000"/>
          <w:sz w:val="24"/>
          <w:szCs w:val="24"/>
          <w:lang w:eastAsia="en-AU"/>
        </w:rPr>
      </w:pPr>
      <w:r w:rsidRPr="00C10B74">
        <w:rPr>
          <w:noProof/>
          <w:color w:val="000000"/>
          <w:sz w:val="24"/>
          <w:szCs w:val="24"/>
          <w:lang w:eastAsia="en-AU"/>
        </w:rPr>
        <w:t>155 Cremorne Street</w:t>
      </w:r>
    </w:p>
    <w:p w14:paraId="393A3BB9" w14:textId="77777777" w:rsidR="0068189B" w:rsidRPr="00C10B74" w:rsidRDefault="0068189B" w:rsidP="0068189B">
      <w:pPr>
        <w:spacing w:after="0" w:line="240" w:lineRule="auto"/>
        <w:jc w:val="right"/>
        <w:rPr>
          <w:noProof/>
          <w:color w:val="000000"/>
          <w:sz w:val="24"/>
          <w:szCs w:val="24"/>
          <w:lang w:eastAsia="en-AU"/>
        </w:rPr>
      </w:pPr>
      <w:r w:rsidRPr="00C10B74">
        <w:rPr>
          <w:noProof/>
          <w:color w:val="000000"/>
          <w:sz w:val="24"/>
          <w:szCs w:val="24"/>
          <w:lang w:eastAsia="en-AU"/>
        </w:rPr>
        <w:t>Richmond VIC 3121</w:t>
      </w:r>
    </w:p>
    <w:p w14:paraId="08064C11" w14:textId="151B7268" w:rsidR="00B454D6" w:rsidRDefault="0068189B" w:rsidP="0068189B">
      <w:pPr>
        <w:spacing w:after="0" w:line="240" w:lineRule="auto"/>
        <w:jc w:val="right"/>
        <w:rPr>
          <w:sz w:val="24"/>
          <w:szCs w:val="24"/>
        </w:rPr>
      </w:pPr>
      <w:r w:rsidRPr="00C10B74">
        <w:rPr>
          <w:noProof/>
          <w:color w:val="000000"/>
          <w:sz w:val="24"/>
          <w:szCs w:val="24"/>
          <w:lang w:eastAsia="en-AU"/>
        </w:rPr>
        <w:t>Australia</w:t>
      </w:r>
    </w:p>
    <w:p w14:paraId="3DBECB1D" w14:textId="3F2AB962" w:rsidR="00B454D6" w:rsidRDefault="00B454D6" w:rsidP="00B454D6">
      <w:pPr>
        <w:spacing w:after="0" w:line="240" w:lineRule="auto"/>
        <w:rPr>
          <w:sz w:val="24"/>
          <w:szCs w:val="24"/>
        </w:rPr>
      </w:pPr>
    </w:p>
    <w:p w14:paraId="6516C422" w14:textId="5EE95E3C" w:rsidR="00ED252C" w:rsidRPr="00C10B74" w:rsidRDefault="00ED252C" w:rsidP="00B454D6">
      <w:pP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Dear teacher,</w:t>
      </w:r>
    </w:p>
    <w:p w14:paraId="6A8AFC22" w14:textId="77777777" w:rsidR="00C10B74" w:rsidRPr="00C10B74" w:rsidRDefault="00C10B74" w:rsidP="00B454D6">
      <w:pPr>
        <w:spacing w:after="0" w:line="240" w:lineRule="auto"/>
        <w:rPr>
          <w:iCs/>
          <w:sz w:val="24"/>
          <w:szCs w:val="24"/>
        </w:rPr>
      </w:pPr>
    </w:p>
    <w:p w14:paraId="70F7872E" w14:textId="6FE019B2" w:rsidR="00C10B74" w:rsidRDefault="00D25672" w:rsidP="00B454D6">
      <w:pP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Thank you for your interest in accessing Jacaranda digital</w:t>
      </w:r>
      <w:r w:rsidR="00396248">
        <w:rPr>
          <w:iCs/>
          <w:sz w:val="24"/>
          <w:szCs w:val="24"/>
        </w:rPr>
        <w:t>/PDF</w:t>
      </w:r>
      <w:r>
        <w:rPr>
          <w:iCs/>
          <w:sz w:val="24"/>
          <w:szCs w:val="24"/>
        </w:rPr>
        <w:t xml:space="preserve"> resources for free in Term 2</w:t>
      </w:r>
      <w:r w:rsidR="00524512">
        <w:rPr>
          <w:iCs/>
          <w:sz w:val="24"/>
          <w:szCs w:val="24"/>
        </w:rPr>
        <w:t>, 2020</w:t>
      </w:r>
      <w:r>
        <w:rPr>
          <w:iCs/>
          <w:sz w:val="24"/>
          <w:szCs w:val="24"/>
        </w:rPr>
        <w:t>.</w:t>
      </w:r>
    </w:p>
    <w:p w14:paraId="6309DFF4" w14:textId="77777777" w:rsidR="00C10B74" w:rsidRDefault="00C10B74" w:rsidP="00B454D6">
      <w:pPr>
        <w:spacing w:after="0" w:line="240" w:lineRule="auto"/>
        <w:rPr>
          <w:iCs/>
          <w:sz w:val="24"/>
          <w:szCs w:val="24"/>
        </w:rPr>
      </w:pPr>
    </w:p>
    <w:p w14:paraId="6D0C7418" w14:textId="43429F38" w:rsidR="00D25672" w:rsidRDefault="00D25672" w:rsidP="00D25672">
      <w:pP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W</w:t>
      </w:r>
      <w:r w:rsidRPr="00D25672">
        <w:rPr>
          <w:iCs/>
          <w:sz w:val="24"/>
          <w:szCs w:val="24"/>
        </w:rPr>
        <w:t>e are very aware of the challenges and uncertainty facing Australian schools around COVID-19</w:t>
      </w:r>
      <w:r>
        <w:rPr>
          <w:iCs/>
          <w:sz w:val="24"/>
          <w:szCs w:val="24"/>
        </w:rPr>
        <w:t>,</w:t>
      </w:r>
      <w:r w:rsidRPr="00D25672">
        <w:rPr>
          <w:iCs/>
          <w:sz w:val="24"/>
          <w:szCs w:val="24"/>
        </w:rPr>
        <w:t xml:space="preserve"> and</w:t>
      </w:r>
      <w:r>
        <w:rPr>
          <w:iCs/>
          <w:sz w:val="24"/>
          <w:szCs w:val="24"/>
        </w:rPr>
        <w:t xml:space="preserve"> </w:t>
      </w:r>
      <w:r w:rsidRPr="00D25672">
        <w:rPr>
          <w:iCs/>
          <w:sz w:val="24"/>
          <w:szCs w:val="24"/>
        </w:rPr>
        <w:t xml:space="preserve">sincerely hope this </w:t>
      </w:r>
      <w:r w:rsidR="00065880">
        <w:rPr>
          <w:iCs/>
          <w:sz w:val="24"/>
          <w:szCs w:val="24"/>
        </w:rPr>
        <w:t xml:space="preserve">assistance </w:t>
      </w:r>
      <w:r w:rsidRPr="00D25672">
        <w:rPr>
          <w:iCs/>
          <w:sz w:val="24"/>
          <w:szCs w:val="24"/>
        </w:rPr>
        <w:t xml:space="preserve">will enable </w:t>
      </w:r>
      <w:r>
        <w:rPr>
          <w:iCs/>
          <w:sz w:val="24"/>
          <w:szCs w:val="24"/>
        </w:rPr>
        <w:t xml:space="preserve">your </w:t>
      </w:r>
      <w:r w:rsidR="00065880">
        <w:rPr>
          <w:iCs/>
          <w:sz w:val="24"/>
          <w:szCs w:val="24"/>
        </w:rPr>
        <w:t xml:space="preserve">school to continue – for teachers to teach and students to continue to learn </w:t>
      </w:r>
      <w:r w:rsidR="00634131">
        <w:rPr>
          <w:iCs/>
          <w:sz w:val="24"/>
          <w:szCs w:val="24"/>
        </w:rPr>
        <w:t>–</w:t>
      </w:r>
      <w:r w:rsidR="00065880">
        <w:rPr>
          <w:iCs/>
          <w:sz w:val="24"/>
          <w:szCs w:val="24"/>
        </w:rPr>
        <w:t xml:space="preserve"> </w:t>
      </w:r>
      <w:r w:rsidRPr="00D25672">
        <w:rPr>
          <w:iCs/>
          <w:sz w:val="24"/>
          <w:szCs w:val="24"/>
        </w:rPr>
        <w:t xml:space="preserve">should </w:t>
      </w:r>
      <w:r>
        <w:rPr>
          <w:iCs/>
          <w:sz w:val="24"/>
          <w:szCs w:val="24"/>
        </w:rPr>
        <w:t>you</w:t>
      </w:r>
      <w:r w:rsidRPr="00D25672">
        <w:rPr>
          <w:iCs/>
          <w:sz w:val="24"/>
          <w:szCs w:val="24"/>
        </w:rPr>
        <w:t xml:space="preserve"> need to move online.</w:t>
      </w:r>
    </w:p>
    <w:p w14:paraId="343E747A" w14:textId="5B074316" w:rsidR="00395B01" w:rsidRDefault="00395B01" w:rsidP="00D25672">
      <w:pPr>
        <w:spacing w:after="0" w:line="240" w:lineRule="auto"/>
        <w:rPr>
          <w:iCs/>
          <w:sz w:val="24"/>
          <w:szCs w:val="24"/>
        </w:rPr>
      </w:pPr>
    </w:p>
    <w:p w14:paraId="60A250F2" w14:textId="44B83E04" w:rsidR="007D216F" w:rsidRDefault="00395B01" w:rsidP="00D25672">
      <w:pPr>
        <w:spacing w:after="0" w:line="240" w:lineRule="auto"/>
        <w:rPr>
          <w:iCs/>
          <w:sz w:val="24"/>
          <w:szCs w:val="24"/>
        </w:rPr>
      </w:pPr>
      <w:r w:rsidRPr="00D34305">
        <w:rPr>
          <w:b/>
          <w:bCs/>
          <w:iCs/>
          <w:sz w:val="24"/>
          <w:szCs w:val="24"/>
        </w:rPr>
        <w:t>To ensure we can organise your</w:t>
      </w:r>
      <w:r w:rsidR="00264930">
        <w:rPr>
          <w:b/>
          <w:bCs/>
          <w:iCs/>
          <w:sz w:val="24"/>
          <w:szCs w:val="24"/>
        </w:rPr>
        <w:t xml:space="preserve"> free</w:t>
      </w:r>
      <w:r w:rsidRPr="00D34305">
        <w:rPr>
          <w:b/>
          <w:bCs/>
          <w:iCs/>
          <w:sz w:val="24"/>
          <w:szCs w:val="24"/>
        </w:rPr>
        <w:t xml:space="preserve"> </w:t>
      </w:r>
      <w:r w:rsidR="00065880">
        <w:rPr>
          <w:b/>
          <w:bCs/>
          <w:iCs/>
          <w:sz w:val="24"/>
          <w:szCs w:val="24"/>
        </w:rPr>
        <w:t xml:space="preserve">digital </w:t>
      </w:r>
      <w:r w:rsidRPr="00D34305">
        <w:rPr>
          <w:b/>
          <w:bCs/>
          <w:iCs/>
          <w:sz w:val="24"/>
          <w:szCs w:val="24"/>
        </w:rPr>
        <w:t>access quickly,</w:t>
      </w:r>
      <w:r>
        <w:rPr>
          <w:iCs/>
          <w:sz w:val="24"/>
          <w:szCs w:val="24"/>
        </w:rPr>
        <w:t xml:space="preserve"> please complete the form on page 2</w:t>
      </w:r>
      <w:r w:rsidR="00E94118">
        <w:rPr>
          <w:iCs/>
          <w:sz w:val="24"/>
          <w:szCs w:val="24"/>
        </w:rPr>
        <w:t xml:space="preserve"> and return to</w:t>
      </w:r>
      <w:r w:rsidR="00ED252C">
        <w:rPr>
          <w:iCs/>
          <w:sz w:val="24"/>
          <w:szCs w:val="24"/>
        </w:rPr>
        <w:t xml:space="preserve"> you Jacaranda Consultant</w:t>
      </w:r>
      <w:r w:rsidR="00E94118">
        <w:rPr>
          <w:iCs/>
          <w:sz w:val="24"/>
          <w:szCs w:val="24"/>
        </w:rPr>
        <w:t xml:space="preserve"> as soon as possible. Once submitted, requests will be fulfilled </w:t>
      </w:r>
      <w:r w:rsidR="00264930">
        <w:rPr>
          <w:iCs/>
          <w:sz w:val="24"/>
          <w:szCs w:val="24"/>
        </w:rPr>
        <w:t>within approximately</w:t>
      </w:r>
      <w:r w:rsidR="0008690D">
        <w:rPr>
          <w:iCs/>
          <w:sz w:val="24"/>
          <w:szCs w:val="24"/>
        </w:rPr>
        <w:t xml:space="preserve"> 5</w:t>
      </w:r>
      <w:r w:rsidR="00E94118">
        <w:rPr>
          <w:iCs/>
          <w:sz w:val="24"/>
          <w:szCs w:val="24"/>
        </w:rPr>
        <w:t xml:space="preserve"> business days. </w:t>
      </w:r>
      <w:r w:rsidR="007D216F">
        <w:rPr>
          <w:iCs/>
          <w:sz w:val="24"/>
          <w:szCs w:val="24"/>
        </w:rPr>
        <w:t xml:space="preserve">Upon processing your request, you will receive </w:t>
      </w:r>
      <w:r w:rsidR="00065880">
        <w:rPr>
          <w:iCs/>
          <w:sz w:val="24"/>
          <w:szCs w:val="24"/>
        </w:rPr>
        <w:t xml:space="preserve">digital </w:t>
      </w:r>
      <w:r w:rsidR="007D216F">
        <w:rPr>
          <w:iCs/>
          <w:sz w:val="24"/>
          <w:szCs w:val="24"/>
        </w:rPr>
        <w:t xml:space="preserve">student and/or teacher master codes </w:t>
      </w:r>
      <w:r w:rsidR="00065880">
        <w:rPr>
          <w:iCs/>
          <w:sz w:val="24"/>
          <w:szCs w:val="24"/>
        </w:rPr>
        <w:t xml:space="preserve">to </w:t>
      </w:r>
      <w:r w:rsidR="007D216F">
        <w:rPr>
          <w:iCs/>
          <w:sz w:val="24"/>
          <w:szCs w:val="24"/>
        </w:rPr>
        <w:t xml:space="preserve">access </w:t>
      </w:r>
      <w:r w:rsidR="00D34305">
        <w:rPr>
          <w:iCs/>
          <w:sz w:val="24"/>
          <w:szCs w:val="24"/>
        </w:rPr>
        <w:t xml:space="preserve">your </w:t>
      </w:r>
      <w:r w:rsidR="007D216F">
        <w:rPr>
          <w:iCs/>
          <w:sz w:val="24"/>
          <w:szCs w:val="24"/>
        </w:rPr>
        <w:t xml:space="preserve">online digital learning resources. </w:t>
      </w:r>
      <w:r w:rsidR="00065880">
        <w:rPr>
          <w:iCs/>
          <w:sz w:val="24"/>
          <w:szCs w:val="24"/>
        </w:rPr>
        <w:t>It is a simple process</w:t>
      </w:r>
      <w:r w:rsidR="001C6E87">
        <w:rPr>
          <w:iCs/>
          <w:sz w:val="24"/>
          <w:szCs w:val="24"/>
        </w:rPr>
        <w:t>;</w:t>
      </w:r>
      <w:r w:rsidR="009520E8">
        <w:rPr>
          <w:iCs/>
          <w:sz w:val="24"/>
          <w:szCs w:val="24"/>
        </w:rPr>
        <w:t xml:space="preserve"> however</w:t>
      </w:r>
      <w:r w:rsidR="00A214EB">
        <w:rPr>
          <w:iCs/>
          <w:sz w:val="24"/>
          <w:szCs w:val="24"/>
        </w:rPr>
        <w:t xml:space="preserve"> </w:t>
      </w:r>
      <w:r w:rsidR="00065880">
        <w:rPr>
          <w:iCs/>
          <w:sz w:val="24"/>
          <w:szCs w:val="24"/>
        </w:rPr>
        <w:t>full instructions will be provided.</w:t>
      </w:r>
    </w:p>
    <w:p w14:paraId="52CDB5FF" w14:textId="38CBC749" w:rsidR="00060E88" w:rsidRDefault="00060E88" w:rsidP="00D25672">
      <w:pPr>
        <w:spacing w:after="0" w:line="240" w:lineRule="auto"/>
        <w:rPr>
          <w:iCs/>
          <w:sz w:val="24"/>
          <w:szCs w:val="24"/>
        </w:rPr>
      </w:pPr>
    </w:p>
    <w:p w14:paraId="7CA91894" w14:textId="1375D9F8" w:rsidR="00060E88" w:rsidRPr="00F30EB5" w:rsidRDefault="00060E88" w:rsidP="001F7621">
      <w:pPr>
        <w:autoSpaceDE w:val="0"/>
        <w:autoSpaceDN w:val="0"/>
        <w:spacing w:before="40" w:after="40" w:line="240" w:lineRule="auto"/>
        <w:rPr>
          <w:rFonts w:cstheme="minorHAnsi"/>
        </w:rPr>
      </w:pPr>
      <w:r w:rsidRPr="00F30EB5">
        <w:rPr>
          <w:rFonts w:cstheme="minorHAnsi"/>
          <w:sz w:val="24"/>
          <w:szCs w:val="24"/>
        </w:rPr>
        <w:t xml:space="preserve">If you opt for immediate PDF access, </w:t>
      </w:r>
      <w:r w:rsidR="00F30EB5" w:rsidRPr="00F30EB5">
        <w:rPr>
          <w:rFonts w:cstheme="minorHAnsi"/>
          <w:sz w:val="24"/>
          <w:szCs w:val="24"/>
        </w:rPr>
        <w:t xml:space="preserve">we will provide you with a single digital access code and instructions on how to download the PDF. You are granted permission </w:t>
      </w:r>
      <w:r w:rsidR="001F7621" w:rsidRPr="00F30EB5">
        <w:rPr>
          <w:rFonts w:cstheme="minorHAnsi"/>
          <w:sz w:val="24"/>
          <w:szCs w:val="24"/>
        </w:rPr>
        <w:t xml:space="preserve">to share </w:t>
      </w:r>
      <w:r w:rsidR="00F30EB5" w:rsidRPr="00F30EB5">
        <w:rPr>
          <w:rFonts w:cstheme="minorHAnsi"/>
          <w:sz w:val="24"/>
          <w:szCs w:val="24"/>
        </w:rPr>
        <w:t xml:space="preserve">the PDFs with the </w:t>
      </w:r>
      <w:r w:rsidR="001F7621" w:rsidRPr="00F30EB5">
        <w:rPr>
          <w:rFonts w:cstheme="minorHAnsi"/>
          <w:sz w:val="24"/>
          <w:szCs w:val="24"/>
        </w:rPr>
        <w:t>specified number of students and teachers outlined on</w:t>
      </w:r>
      <w:r w:rsidR="00F30EB5" w:rsidRPr="00F30EB5">
        <w:rPr>
          <w:rFonts w:cstheme="minorHAnsi"/>
          <w:sz w:val="24"/>
          <w:szCs w:val="24"/>
        </w:rPr>
        <w:t xml:space="preserve"> page 2 and to be used within</w:t>
      </w:r>
      <w:r w:rsidR="001F7621" w:rsidRPr="00F30EB5">
        <w:rPr>
          <w:rFonts w:cstheme="minorHAnsi"/>
          <w:sz w:val="24"/>
          <w:szCs w:val="24"/>
        </w:rPr>
        <w:t xml:space="preserve"> </w:t>
      </w:r>
      <w:r w:rsidR="00F30EB5" w:rsidRPr="00F30EB5">
        <w:rPr>
          <w:rFonts w:cstheme="minorHAnsi"/>
          <w:sz w:val="24"/>
          <w:szCs w:val="24"/>
        </w:rPr>
        <w:t xml:space="preserve">the </w:t>
      </w:r>
      <w:r w:rsidR="001F7621" w:rsidRPr="00F30EB5">
        <w:rPr>
          <w:rFonts w:cstheme="minorHAnsi"/>
          <w:sz w:val="24"/>
          <w:szCs w:val="24"/>
        </w:rPr>
        <w:t xml:space="preserve">Terms and Conditions of </w:t>
      </w:r>
      <w:r w:rsidR="00F30EB5" w:rsidRPr="00F30EB5">
        <w:rPr>
          <w:rFonts w:cstheme="minorHAnsi"/>
          <w:sz w:val="24"/>
          <w:szCs w:val="24"/>
        </w:rPr>
        <w:t>this offer</w:t>
      </w:r>
      <w:r w:rsidR="00F30EB5">
        <w:rPr>
          <w:rFonts w:cstheme="minorHAnsi"/>
          <w:sz w:val="24"/>
          <w:szCs w:val="24"/>
        </w:rPr>
        <w:t xml:space="preserve"> outlined below. </w:t>
      </w:r>
      <w:r w:rsidR="00F30EB5" w:rsidRPr="00F30EB5">
        <w:rPr>
          <w:rFonts w:cstheme="minorHAnsi"/>
          <w:sz w:val="24"/>
          <w:szCs w:val="24"/>
        </w:rPr>
        <w:t xml:space="preserve"> </w:t>
      </w:r>
    </w:p>
    <w:p w14:paraId="6C65EE8D" w14:textId="77777777" w:rsidR="00D25672" w:rsidRPr="00D25672" w:rsidRDefault="00D25672" w:rsidP="00D25672">
      <w:pPr>
        <w:spacing w:after="0" w:line="240" w:lineRule="auto"/>
        <w:rPr>
          <w:iCs/>
          <w:sz w:val="24"/>
          <w:szCs w:val="24"/>
        </w:rPr>
      </w:pPr>
    </w:p>
    <w:p w14:paraId="447F74FB" w14:textId="1BA15531" w:rsidR="00395B01" w:rsidRDefault="00395B01" w:rsidP="00B454D6">
      <w:pP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At the end of Term 2, we will </w:t>
      </w:r>
      <w:r w:rsidR="00264930">
        <w:rPr>
          <w:iCs/>
          <w:sz w:val="24"/>
          <w:szCs w:val="24"/>
        </w:rPr>
        <w:t xml:space="preserve">offer pro-rata </w:t>
      </w:r>
      <w:r w:rsidR="00065880">
        <w:rPr>
          <w:iCs/>
          <w:sz w:val="24"/>
          <w:szCs w:val="24"/>
        </w:rPr>
        <w:t xml:space="preserve">digital </w:t>
      </w:r>
      <w:r w:rsidR="00264930">
        <w:rPr>
          <w:iCs/>
          <w:sz w:val="24"/>
          <w:szCs w:val="24"/>
        </w:rPr>
        <w:t>licen</w:t>
      </w:r>
      <w:r w:rsidR="00065880">
        <w:rPr>
          <w:iCs/>
          <w:sz w:val="24"/>
          <w:szCs w:val="24"/>
        </w:rPr>
        <w:t>c</w:t>
      </w:r>
      <w:r w:rsidR="00264930">
        <w:rPr>
          <w:iCs/>
          <w:sz w:val="24"/>
          <w:szCs w:val="24"/>
        </w:rPr>
        <w:t>e pric</w:t>
      </w:r>
      <w:r w:rsidR="00065880">
        <w:rPr>
          <w:iCs/>
          <w:sz w:val="24"/>
          <w:szCs w:val="24"/>
        </w:rPr>
        <w:t xml:space="preserve">ing </w:t>
      </w:r>
      <w:r w:rsidR="00264930">
        <w:rPr>
          <w:iCs/>
          <w:sz w:val="24"/>
          <w:szCs w:val="24"/>
        </w:rPr>
        <w:t xml:space="preserve">if you choose to continue </w:t>
      </w:r>
      <w:r w:rsidR="0008690D">
        <w:rPr>
          <w:iCs/>
          <w:sz w:val="24"/>
          <w:szCs w:val="24"/>
        </w:rPr>
        <w:t>using</w:t>
      </w:r>
      <w:r w:rsidR="00264930">
        <w:rPr>
          <w:iCs/>
          <w:sz w:val="24"/>
          <w:szCs w:val="24"/>
        </w:rPr>
        <w:t xml:space="preserve"> our resources in 2020. </w:t>
      </w:r>
    </w:p>
    <w:p w14:paraId="682A56AF" w14:textId="77777777" w:rsidR="00395B01" w:rsidRDefault="00395B01" w:rsidP="00B454D6">
      <w:pPr>
        <w:spacing w:after="0" w:line="240" w:lineRule="auto"/>
        <w:rPr>
          <w:iCs/>
          <w:sz w:val="24"/>
          <w:szCs w:val="24"/>
        </w:rPr>
      </w:pPr>
    </w:p>
    <w:p w14:paraId="2FD43B03" w14:textId="2B67FFD0" w:rsidR="00C10B74" w:rsidRDefault="00395B01" w:rsidP="00B454D6">
      <w:pP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It’s important to note, this is an </w:t>
      </w:r>
      <w:r w:rsidRPr="00C70857">
        <w:rPr>
          <w:iCs/>
          <w:sz w:val="24"/>
          <w:szCs w:val="24"/>
          <w:u w:val="single"/>
        </w:rPr>
        <w:t>obligation-free</w:t>
      </w:r>
      <w:r w:rsidRPr="00C70857">
        <w:rPr>
          <w:iCs/>
          <w:sz w:val="24"/>
          <w:szCs w:val="24"/>
        </w:rPr>
        <w:t xml:space="preserve"> offer</w:t>
      </w:r>
      <w:r w:rsidR="00065880">
        <w:rPr>
          <w:iCs/>
          <w:sz w:val="24"/>
          <w:szCs w:val="24"/>
        </w:rPr>
        <w:t xml:space="preserve">.  If </w:t>
      </w:r>
      <w:r>
        <w:rPr>
          <w:iCs/>
          <w:sz w:val="24"/>
          <w:szCs w:val="24"/>
        </w:rPr>
        <w:t>you choose not t</w:t>
      </w:r>
      <w:r w:rsidR="00D34305">
        <w:rPr>
          <w:iCs/>
          <w:sz w:val="24"/>
          <w:szCs w:val="24"/>
        </w:rPr>
        <w:t>o</w:t>
      </w:r>
      <w:r w:rsidR="00065880">
        <w:rPr>
          <w:iCs/>
          <w:sz w:val="24"/>
          <w:szCs w:val="24"/>
        </w:rPr>
        <w:t xml:space="preserve"> continue</w:t>
      </w:r>
      <w:r>
        <w:rPr>
          <w:iCs/>
          <w:sz w:val="24"/>
          <w:szCs w:val="24"/>
        </w:rPr>
        <w:t xml:space="preserve"> </w:t>
      </w:r>
      <w:r w:rsidR="00264930">
        <w:rPr>
          <w:iCs/>
          <w:sz w:val="24"/>
          <w:szCs w:val="24"/>
        </w:rPr>
        <w:t xml:space="preserve">or are unable to continue </w:t>
      </w:r>
      <w:r>
        <w:rPr>
          <w:iCs/>
          <w:sz w:val="24"/>
          <w:szCs w:val="24"/>
        </w:rPr>
        <w:t>using Jacaranda resources that i</w:t>
      </w:r>
      <w:r w:rsidR="00093131">
        <w:rPr>
          <w:iCs/>
          <w:sz w:val="24"/>
          <w:szCs w:val="24"/>
        </w:rPr>
        <w:t>s</w:t>
      </w:r>
      <w:r>
        <w:rPr>
          <w:iCs/>
          <w:sz w:val="24"/>
          <w:szCs w:val="24"/>
        </w:rPr>
        <w:t xml:space="preserve"> perfectly fine. </w:t>
      </w:r>
      <w:r w:rsidR="007D216F">
        <w:rPr>
          <w:iCs/>
          <w:sz w:val="24"/>
          <w:szCs w:val="24"/>
        </w:rPr>
        <w:t xml:space="preserve"> </w:t>
      </w:r>
      <w:r w:rsidR="00065880">
        <w:rPr>
          <w:iCs/>
          <w:sz w:val="24"/>
          <w:szCs w:val="24"/>
        </w:rPr>
        <w:t>I</w:t>
      </w:r>
      <w:r w:rsidR="00E56ED8">
        <w:rPr>
          <w:iCs/>
          <w:sz w:val="24"/>
          <w:szCs w:val="24"/>
        </w:rPr>
        <w:t>f you decid</w:t>
      </w:r>
      <w:r w:rsidR="00C70857">
        <w:rPr>
          <w:iCs/>
          <w:sz w:val="24"/>
          <w:szCs w:val="24"/>
        </w:rPr>
        <w:t xml:space="preserve">e </w:t>
      </w:r>
      <w:r w:rsidR="00065880">
        <w:rPr>
          <w:iCs/>
          <w:sz w:val="24"/>
          <w:szCs w:val="24"/>
        </w:rPr>
        <w:t xml:space="preserve">however </w:t>
      </w:r>
      <w:r w:rsidR="00C70857">
        <w:rPr>
          <w:iCs/>
          <w:sz w:val="24"/>
          <w:szCs w:val="24"/>
        </w:rPr>
        <w:t>not to continue</w:t>
      </w:r>
      <w:r w:rsidR="007D216F">
        <w:rPr>
          <w:iCs/>
          <w:sz w:val="24"/>
          <w:szCs w:val="24"/>
        </w:rPr>
        <w:t>, you</w:t>
      </w:r>
      <w:r w:rsidR="00297E91">
        <w:rPr>
          <w:iCs/>
          <w:sz w:val="24"/>
          <w:szCs w:val="24"/>
        </w:rPr>
        <w:t xml:space="preserve"> are</w:t>
      </w:r>
      <w:r w:rsidR="007D216F">
        <w:rPr>
          <w:iCs/>
          <w:sz w:val="24"/>
          <w:szCs w:val="24"/>
        </w:rPr>
        <w:t xml:space="preserve"> o</w:t>
      </w:r>
      <w:r w:rsidR="0008690D">
        <w:rPr>
          <w:iCs/>
          <w:sz w:val="24"/>
          <w:szCs w:val="24"/>
        </w:rPr>
        <w:t>b</w:t>
      </w:r>
      <w:r w:rsidR="007D216F">
        <w:rPr>
          <w:iCs/>
          <w:sz w:val="24"/>
          <w:szCs w:val="24"/>
        </w:rPr>
        <w:t>ligat</w:t>
      </w:r>
      <w:r w:rsidR="00297E91">
        <w:rPr>
          <w:iCs/>
          <w:sz w:val="24"/>
          <w:szCs w:val="24"/>
        </w:rPr>
        <w:t>ed</w:t>
      </w:r>
      <w:r w:rsidR="007D216F">
        <w:rPr>
          <w:iCs/>
          <w:sz w:val="24"/>
          <w:szCs w:val="24"/>
        </w:rPr>
        <w:t xml:space="preserve"> to </w:t>
      </w:r>
      <w:r>
        <w:rPr>
          <w:iCs/>
          <w:sz w:val="24"/>
          <w:szCs w:val="24"/>
        </w:rPr>
        <w:t>ensure all students and staff</w:t>
      </w:r>
      <w:r w:rsidRPr="00395B01">
        <w:rPr>
          <w:iCs/>
          <w:sz w:val="24"/>
          <w:szCs w:val="24"/>
        </w:rPr>
        <w:t xml:space="preserve"> </w:t>
      </w:r>
      <w:r w:rsidR="007D216F">
        <w:rPr>
          <w:iCs/>
          <w:sz w:val="24"/>
          <w:szCs w:val="24"/>
        </w:rPr>
        <w:t xml:space="preserve">erase </w:t>
      </w:r>
      <w:r w:rsidRPr="00395B01">
        <w:rPr>
          <w:iCs/>
          <w:sz w:val="24"/>
          <w:szCs w:val="24"/>
        </w:rPr>
        <w:t>a</w:t>
      </w:r>
      <w:r w:rsidR="00E94118">
        <w:rPr>
          <w:iCs/>
          <w:sz w:val="24"/>
          <w:szCs w:val="24"/>
        </w:rPr>
        <w:t>ny</w:t>
      </w:r>
      <w:r w:rsidRPr="00395B01">
        <w:rPr>
          <w:iCs/>
          <w:sz w:val="24"/>
          <w:szCs w:val="24"/>
        </w:rPr>
        <w:t xml:space="preserve"> offline content or versions of the </w:t>
      </w:r>
      <w:r>
        <w:rPr>
          <w:iCs/>
          <w:sz w:val="24"/>
          <w:szCs w:val="24"/>
        </w:rPr>
        <w:t>p</w:t>
      </w:r>
      <w:r w:rsidRPr="00395B01">
        <w:rPr>
          <w:iCs/>
          <w:sz w:val="24"/>
          <w:szCs w:val="24"/>
        </w:rPr>
        <w:t>roduct that may have been saved in server</w:t>
      </w:r>
      <w:r w:rsidR="004C08E3">
        <w:rPr>
          <w:iCs/>
          <w:sz w:val="24"/>
          <w:szCs w:val="24"/>
        </w:rPr>
        <w:t>s</w:t>
      </w:r>
      <w:r w:rsidRPr="00395B01">
        <w:rPr>
          <w:iCs/>
          <w:sz w:val="24"/>
          <w:szCs w:val="24"/>
        </w:rPr>
        <w:t>, computer</w:t>
      </w:r>
      <w:r w:rsidR="004C08E3">
        <w:rPr>
          <w:iCs/>
          <w:sz w:val="24"/>
          <w:szCs w:val="24"/>
        </w:rPr>
        <w:t>s</w:t>
      </w:r>
      <w:r w:rsidRPr="00395B01">
        <w:rPr>
          <w:iCs/>
          <w:sz w:val="24"/>
          <w:szCs w:val="24"/>
        </w:rPr>
        <w:t xml:space="preserve"> or other device</w:t>
      </w:r>
      <w:r w:rsidR="004C08E3">
        <w:rPr>
          <w:iCs/>
          <w:sz w:val="24"/>
          <w:szCs w:val="24"/>
        </w:rPr>
        <w:t>s</w:t>
      </w:r>
      <w:r w:rsidRPr="00395B01">
        <w:rPr>
          <w:iCs/>
          <w:sz w:val="24"/>
          <w:szCs w:val="24"/>
        </w:rPr>
        <w:t>, including student devices.</w:t>
      </w:r>
    </w:p>
    <w:p w14:paraId="4D08695F" w14:textId="56BF2FD0" w:rsidR="00E94118" w:rsidRDefault="00E94118" w:rsidP="00B454D6">
      <w:pPr>
        <w:spacing w:after="0" w:line="240" w:lineRule="auto"/>
        <w:rPr>
          <w:iCs/>
          <w:sz w:val="24"/>
          <w:szCs w:val="24"/>
        </w:rPr>
      </w:pPr>
    </w:p>
    <w:p w14:paraId="7F9A1148" w14:textId="34571D09" w:rsidR="00E94118" w:rsidRPr="00C10B74" w:rsidRDefault="00E94118" w:rsidP="00B454D6">
      <w:pP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If you have any questions, please do not hesitate to reach out to your Jacaranda Education Consultant</w:t>
      </w:r>
      <w:r w:rsidR="0008690D">
        <w:rPr>
          <w:iCs/>
          <w:sz w:val="24"/>
          <w:szCs w:val="24"/>
        </w:rPr>
        <w:t xml:space="preserve">. Alternatively, you can </w:t>
      </w:r>
      <w:r w:rsidR="00D34305">
        <w:rPr>
          <w:iCs/>
          <w:sz w:val="24"/>
          <w:szCs w:val="24"/>
        </w:rPr>
        <w:t>reach out to the Jacaranda Sales Team at</w:t>
      </w:r>
      <w:r w:rsidR="00264930">
        <w:rPr>
          <w:iCs/>
          <w:sz w:val="24"/>
          <w:szCs w:val="24"/>
        </w:rPr>
        <w:t xml:space="preserve"> </w:t>
      </w:r>
      <w:hyperlink r:id="rId10" w:history="1">
        <w:r w:rsidR="00ED252C" w:rsidRPr="00E95CFF">
          <w:rPr>
            <w:rStyle w:val="Hyperlink"/>
            <w:iCs/>
            <w:sz w:val="24"/>
            <w:szCs w:val="24"/>
          </w:rPr>
          <w:t>jacsales@wiley.com</w:t>
        </w:r>
      </w:hyperlink>
      <w:r w:rsidR="00ED252C">
        <w:rPr>
          <w:iCs/>
          <w:sz w:val="24"/>
          <w:szCs w:val="24"/>
        </w:rPr>
        <w:t>.</w:t>
      </w:r>
    </w:p>
    <w:p w14:paraId="7BE8B149" w14:textId="77777777" w:rsidR="00C10B74" w:rsidRPr="00C10B74" w:rsidRDefault="00C10B74" w:rsidP="00B454D6">
      <w:pPr>
        <w:spacing w:after="0" w:line="240" w:lineRule="auto"/>
        <w:rPr>
          <w:iCs/>
          <w:sz w:val="24"/>
          <w:szCs w:val="24"/>
        </w:rPr>
      </w:pPr>
    </w:p>
    <w:p w14:paraId="054BAB4B" w14:textId="6742543B" w:rsidR="00065880" w:rsidRDefault="00C10B74" w:rsidP="00B454D6">
      <w:pP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Sincerely,</w:t>
      </w:r>
    </w:p>
    <w:p w14:paraId="5503AB74" w14:textId="403DABA9" w:rsidR="00E92B54" w:rsidRDefault="00D25672" w:rsidP="00B454D6">
      <w:pPr>
        <w:spacing w:after="0" w:line="240" w:lineRule="auto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Clare MacKenzie</w:t>
      </w:r>
    </w:p>
    <w:p w14:paraId="18EF566D" w14:textId="048BB8B4" w:rsidR="00E92B54" w:rsidRDefault="00E92B54" w:rsidP="00B454D6">
      <w:pP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National Sales Manager, Jacaranda</w:t>
      </w:r>
    </w:p>
    <w:p w14:paraId="7DD64C6B" w14:textId="3D5C4078" w:rsidR="00E92B54" w:rsidRDefault="00060E88" w:rsidP="00B454D6">
      <w:pP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E:</w:t>
      </w:r>
      <w:r w:rsidR="00D81284">
        <w:rPr>
          <w:iCs/>
          <w:sz w:val="24"/>
          <w:szCs w:val="24"/>
        </w:rPr>
        <w:t xml:space="preserve"> </w:t>
      </w:r>
      <w:hyperlink r:id="rId11" w:history="1">
        <w:r w:rsidR="00D81284" w:rsidRPr="00C35C47">
          <w:rPr>
            <w:rStyle w:val="Hyperlink"/>
            <w:iCs/>
            <w:sz w:val="24"/>
            <w:szCs w:val="24"/>
          </w:rPr>
          <w:t>jacsales@wiley.com</w:t>
        </w:r>
      </w:hyperlink>
      <w:r w:rsidR="00D81284">
        <w:rPr>
          <w:iCs/>
          <w:sz w:val="24"/>
          <w:szCs w:val="24"/>
        </w:rPr>
        <w:t xml:space="preserve"> </w:t>
      </w:r>
    </w:p>
    <w:p w14:paraId="3D2784D6" w14:textId="6C90C2E6" w:rsidR="008A561F" w:rsidRPr="005B4661" w:rsidRDefault="00ED252C" w:rsidP="005B4661">
      <w:pP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W: </w:t>
      </w:r>
      <w:hyperlink r:id="rId12" w:history="1">
        <w:r w:rsidRPr="00E95CFF">
          <w:rPr>
            <w:rStyle w:val="Hyperlink"/>
            <w:iCs/>
            <w:sz w:val="24"/>
            <w:szCs w:val="24"/>
          </w:rPr>
          <w:t>www.jacaranda.com.au</w:t>
        </w:r>
      </w:hyperlink>
      <w:r>
        <w:rPr>
          <w:iCs/>
          <w:sz w:val="24"/>
          <w:szCs w:val="24"/>
        </w:rPr>
        <w:t xml:space="preserve"> </w:t>
      </w:r>
    </w:p>
    <w:p w14:paraId="301FD1B9" w14:textId="58DA988C" w:rsidR="008A561F" w:rsidRPr="008A561F" w:rsidRDefault="008A561F" w:rsidP="008A561F">
      <w:pPr>
        <w:shd w:val="clear" w:color="auto" w:fill="D9D9D9" w:themeFill="background1" w:themeFillShade="D9"/>
        <w:spacing w:after="0" w:line="240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lastRenderedPageBreak/>
        <w:t>Free Term 2 Access Request Form</w:t>
      </w:r>
    </w:p>
    <w:p w14:paraId="1843D389" w14:textId="78DB0EAE" w:rsidR="003632DF" w:rsidRPr="003632DF" w:rsidRDefault="008A561F" w:rsidP="00E4499C">
      <w:pPr>
        <w:spacing w:after="0" w:line="240" w:lineRule="auto"/>
        <w:rPr>
          <w:iCs/>
          <w:sz w:val="24"/>
          <w:szCs w:val="24"/>
        </w:rPr>
      </w:pPr>
      <w:r>
        <w:rPr>
          <w:b/>
          <w:bCs/>
          <w:iCs/>
          <w:color w:val="92D050"/>
          <w:sz w:val="40"/>
          <w:szCs w:val="40"/>
        </w:rPr>
        <w:br/>
      </w:r>
      <w:r w:rsidR="00A133AA" w:rsidRPr="003632DF">
        <w:rPr>
          <w:iCs/>
          <w:sz w:val="24"/>
          <w:szCs w:val="24"/>
        </w:rPr>
        <w:t xml:space="preserve">Please complete </w:t>
      </w:r>
      <w:r w:rsidR="00670A87" w:rsidRPr="003632DF">
        <w:rPr>
          <w:iCs/>
          <w:sz w:val="24"/>
          <w:szCs w:val="24"/>
        </w:rPr>
        <w:t>all details outline</w:t>
      </w:r>
      <w:r w:rsidR="008E3C03">
        <w:rPr>
          <w:iCs/>
          <w:sz w:val="24"/>
          <w:szCs w:val="24"/>
        </w:rPr>
        <w:t>d</w:t>
      </w:r>
      <w:r w:rsidR="00670A87" w:rsidRPr="003632DF">
        <w:rPr>
          <w:iCs/>
          <w:sz w:val="24"/>
          <w:szCs w:val="24"/>
        </w:rPr>
        <w:t xml:space="preserve"> </w:t>
      </w:r>
      <w:r w:rsidR="008E3C03">
        <w:rPr>
          <w:iCs/>
          <w:sz w:val="24"/>
          <w:szCs w:val="24"/>
        </w:rPr>
        <w:t>below</w:t>
      </w:r>
      <w:r w:rsidR="00A133AA" w:rsidRPr="003632DF">
        <w:rPr>
          <w:iCs/>
          <w:sz w:val="24"/>
          <w:szCs w:val="24"/>
        </w:rPr>
        <w:t xml:space="preserve"> and return to</w:t>
      </w:r>
      <w:r w:rsidR="00ED252C">
        <w:rPr>
          <w:iCs/>
          <w:sz w:val="24"/>
          <w:szCs w:val="24"/>
        </w:rPr>
        <w:t xml:space="preserve"> your Jacaranda Consultant </w:t>
      </w:r>
      <w:r w:rsidR="00CE016E" w:rsidRPr="003632DF">
        <w:rPr>
          <w:iCs/>
          <w:sz w:val="24"/>
          <w:szCs w:val="24"/>
        </w:rPr>
        <w:t xml:space="preserve">as soon as possible. </w:t>
      </w:r>
    </w:p>
    <w:p w14:paraId="760B8D5A" w14:textId="77777777" w:rsidR="003632DF" w:rsidRPr="003632DF" w:rsidRDefault="003632DF" w:rsidP="00E4499C">
      <w:pPr>
        <w:spacing w:after="0" w:line="240" w:lineRule="auto"/>
        <w:rPr>
          <w:iCs/>
          <w:sz w:val="24"/>
          <w:szCs w:val="24"/>
        </w:rPr>
      </w:pPr>
    </w:p>
    <w:p w14:paraId="1B1A37DE" w14:textId="1FF5A055" w:rsidR="00D26887" w:rsidRPr="003632DF" w:rsidRDefault="00D26887" w:rsidP="00E4499C">
      <w:pPr>
        <w:spacing w:after="0" w:line="240" w:lineRule="auto"/>
        <w:rPr>
          <w:iCs/>
          <w:sz w:val="24"/>
          <w:szCs w:val="24"/>
        </w:rPr>
      </w:pPr>
      <w:r w:rsidRPr="003632DF">
        <w:rPr>
          <w:iCs/>
          <w:sz w:val="24"/>
          <w:szCs w:val="24"/>
        </w:rPr>
        <w:t xml:space="preserve">All fields </w:t>
      </w:r>
      <w:r w:rsidRPr="003632DF">
        <w:rPr>
          <w:iCs/>
          <w:sz w:val="24"/>
          <w:szCs w:val="24"/>
          <w:u w:val="single"/>
        </w:rPr>
        <w:t>must</w:t>
      </w:r>
      <w:r w:rsidRPr="003632DF">
        <w:rPr>
          <w:iCs/>
          <w:sz w:val="24"/>
          <w:szCs w:val="24"/>
        </w:rPr>
        <w:t xml:space="preserve"> be completed to process your request, </w:t>
      </w:r>
      <w:r w:rsidRPr="00C8270A">
        <w:rPr>
          <w:iCs/>
          <w:sz w:val="24"/>
          <w:szCs w:val="24"/>
        </w:rPr>
        <w:t xml:space="preserve">including the </w:t>
      </w:r>
      <w:r w:rsidRPr="003632DF">
        <w:rPr>
          <w:iCs/>
          <w:sz w:val="24"/>
          <w:szCs w:val="24"/>
          <w:u w:val="single"/>
        </w:rPr>
        <w:t>number of teachers and students who require access</w:t>
      </w:r>
      <w:r w:rsidRPr="003632DF">
        <w:rPr>
          <w:iCs/>
          <w:sz w:val="24"/>
          <w:szCs w:val="24"/>
        </w:rPr>
        <w:t xml:space="preserve">, as this forms part of your </w:t>
      </w:r>
      <w:r w:rsidR="006860D6">
        <w:rPr>
          <w:iCs/>
          <w:sz w:val="24"/>
          <w:szCs w:val="24"/>
        </w:rPr>
        <w:t>a</w:t>
      </w:r>
      <w:r w:rsidRPr="003632DF">
        <w:rPr>
          <w:iCs/>
          <w:sz w:val="24"/>
          <w:szCs w:val="24"/>
        </w:rPr>
        <w:t>greement.</w:t>
      </w:r>
    </w:p>
    <w:p w14:paraId="77F5ED9B" w14:textId="77777777" w:rsidR="00D26887" w:rsidRPr="003632DF" w:rsidRDefault="00D26887" w:rsidP="00E4499C">
      <w:pPr>
        <w:spacing w:after="0" w:line="240" w:lineRule="auto"/>
        <w:rPr>
          <w:iCs/>
          <w:sz w:val="24"/>
          <w:szCs w:val="24"/>
        </w:rPr>
      </w:pPr>
    </w:p>
    <w:p w14:paraId="5E678583" w14:textId="005884E6" w:rsidR="00A133AA" w:rsidRPr="008A561F" w:rsidRDefault="00CE016E" w:rsidP="00E4499C">
      <w:pPr>
        <w:spacing w:after="0" w:line="240" w:lineRule="auto"/>
        <w:rPr>
          <w:b/>
          <w:bCs/>
          <w:iCs/>
          <w:sz w:val="24"/>
          <w:szCs w:val="24"/>
        </w:rPr>
      </w:pPr>
      <w:r w:rsidRPr="003632DF">
        <w:rPr>
          <w:iCs/>
          <w:sz w:val="24"/>
          <w:szCs w:val="24"/>
        </w:rPr>
        <w:t xml:space="preserve">Once submitted, requests will be fulfilled in </w:t>
      </w:r>
      <w:r w:rsidR="00D34305" w:rsidRPr="003632DF">
        <w:rPr>
          <w:iCs/>
          <w:sz w:val="24"/>
          <w:szCs w:val="24"/>
        </w:rPr>
        <w:t xml:space="preserve">approx. </w:t>
      </w:r>
      <w:r w:rsidRPr="003632DF">
        <w:rPr>
          <w:iCs/>
          <w:sz w:val="24"/>
          <w:szCs w:val="24"/>
        </w:rPr>
        <w:t>5 business days.</w:t>
      </w:r>
      <w:r w:rsidRPr="00CE016E">
        <w:rPr>
          <w:iCs/>
          <w:sz w:val="24"/>
          <w:szCs w:val="24"/>
        </w:rPr>
        <w:t xml:space="preserve"> </w:t>
      </w:r>
      <w:r w:rsidR="00D34305">
        <w:rPr>
          <w:iCs/>
          <w:sz w:val="24"/>
          <w:szCs w:val="24"/>
        </w:rPr>
        <w:br/>
      </w:r>
    </w:p>
    <w:p w14:paraId="58F4A515" w14:textId="01EB09D7" w:rsidR="00375418" w:rsidRDefault="005E7DE3" w:rsidP="00E4499C">
      <w:pPr>
        <w:spacing w:after="0" w:line="240" w:lineRule="auto"/>
        <w:rPr>
          <w:b/>
          <w:bCs/>
          <w:iCs/>
          <w:sz w:val="24"/>
          <w:szCs w:val="24"/>
          <w:u w:val="single"/>
        </w:rPr>
      </w:pPr>
      <w:r w:rsidRPr="005E7DE3">
        <w:rPr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1819A3" wp14:editId="5FA87884">
                <wp:simplePos x="0" y="0"/>
                <wp:positionH relativeFrom="margin">
                  <wp:posOffset>1109676</wp:posOffset>
                </wp:positionH>
                <wp:positionV relativeFrom="paragraph">
                  <wp:posOffset>158115</wp:posOffset>
                </wp:positionV>
                <wp:extent cx="4206240" cy="2540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44805" w14:textId="6636EBB7" w:rsidR="005E7DE3" w:rsidRDefault="005E7D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819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4pt;margin-top:12.45pt;width:331.2pt;height:2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">
                <v:textbox>
                  <w:txbxContent>
                    <w:p w14:paraId="7FE44805" w14:textId="6636EBB7" w:rsidR="005E7DE3" w:rsidRDefault="005E7DE3"/>
                  </w:txbxContent>
                </v:textbox>
                <w10:wrap type="square" anchorx="margin"/>
              </v:shape>
            </w:pict>
          </mc:Fallback>
        </mc:AlternateContent>
      </w:r>
    </w:p>
    <w:p w14:paraId="61B7715E" w14:textId="7C97A951" w:rsidR="00375418" w:rsidRPr="007A37E1" w:rsidRDefault="00375418" w:rsidP="00E4499C">
      <w:pPr>
        <w:spacing w:after="0" w:line="240" w:lineRule="auto"/>
        <w:rPr>
          <w:iCs/>
          <w:sz w:val="24"/>
          <w:szCs w:val="24"/>
        </w:rPr>
      </w:pPr>
      <w:r w:rsidRPr="007A37E1">
        <w:rPr>
          <w:iCs/>
          <w:sz w:val="24"/>
          <w:szCs w:val="24"/>
        </w:rPr>
        <w:t>School Name:</w:t>
      </w:r>
      <w:r w:rsidR="008D53E4" w:rsidRPr="007A37E1">
        <w:rPr>
          <w:iCs/>
          <w:sz w:val="24"/>
          <w:szCs w:val="24"/>
        </w:rPr>
        <w:t xml:space="preserve">      </w:t>
      </w:r>
    </w:p>
    <w:p w14:paraId="7375CE36" w14:textId="1A58BEA3" w:rsidR="00375418" w:rsidRPr="007A37E1" w:rsidRDefault="00375418" w:rsidP="00E4499C">
      <w:pPr>
        <w:spacing w:after="0" w:line="240" w:lineRule="auto"/>
        <w:rPr>
          <w:iCs/>
          <w:sz w:val="24"/>
          <w:szCs w:val="24"/>
        </w:rPr>
      </w:pPr>
    </w:p>
    <w:p w14:paraId="224A28F9" w14:textId="77777777" w:rsidR="00CF4888" w:rsidRDefault="00CF4888" w:rsidP="00E4499C">
      <w:pPr>
        <w:spacing w:after="0" w:line="240" w:lineRule="auto"/>
        <w:rPr>
          <w:iCs/>
          <w:sz w:val="24"/>
          <w:szCs w:val="24"/>
        </w:rPr>
      </w:pPr>
    </w:p>
    <w:p w14:paraId="67023561" w14:textId="0619AE8E" w:rsidR="00375418" w:rsidRPr="007A37E1" w:rsidRDefault="005E7DE3" w:rsidP="00E4499C">
      <w:pPr>
        <w:spacing w:after="0" w:line="240" w:lineRule="auto"/>
        <w:rPr>
          <w:iCs/>
          <w:sz w:val="24"/>
          <w:szCs w:val="24"/>
        </w:rPr>
      </w:pPr>
      <w:r w:rsidRPr="005E7DE3">
        <w:rPr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B3E642" wp14:editId="3B325025">
                <wp:simplePos x="0" y="0"/>
                <wp:positionH relativeFrom="margin">
                  <wp:posOffset>1114121</wp:posOffset>
                </wp:positionH>
                <wp:positionV relativeFrom="paragraph">
                  <wp:posOffset>6985</wp:posOffset>
                </wp:positionV>
                <wp:extent cx="4206240" cy="254000"/>
                <wp:effectExtent l="0" t="0" r="2286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68F04" w14:textId="77777777" w:rsidR="005E7DE3" w:rsidRDefault="005E7DE3" w:rsidP="005E7D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3E642" id="_x0000_s1027" type="#_x0000_t202" style="position:absolute;margin-left:87.75pt;margin-top:.55pt;width:331.2pt;height:2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">
                <v:textbox>
                  <w:txbxContent>
                    <w:p w14:paraId="7F968F04" w14:textId="77777777" w:rsidR="005E7DE3" w:rsidRDefault="005E7DE3" w:rsidP="005E7DE3"/>
                  </w:txbxContent>
                </v:textbox>
                <w10:wrap type="square" anchorx="margin"/>
              </v:shape>
            </w:pict>
          </mc:Fallback>
        </mc:AlternateContent>
      </w:r>
      <w:r w:rsidR="00375418" w:rsidRPr="007A37E1">
        <w:rPr>
          <w:iCs/>
          <w:sz w:val="24"/>
          <w:szCs w:val="24"/>
        </w:rPr>
        <w:t>School Address:</w:t>
      </w:r>
      <w:r w:rsidR="008D53E4" w:rsidRPr="007A37E1">
        <w:rPr>
          <w:iCs/>
          <w:sz w:val="24"/>
          <w:szCs w:val="24"/>
        </w:rPr>
        <w:t xml:space="preserve">   </w:t>
      </w:r>
    </w:p>
    <w:p w14:paraId="33B28FEE" w14:textId="64487859" w:rsidR="008D53E4" w:rsidRDefault="008D53E4" w:rsidP="00E4499C">
      <w:pPr>
        <w:spacing w:after="0" w:line="240" w:lineRule="auto"/>
        <w:rPr>
          <w:b/>
          <w:bCs/>
          <w:iCs/>
          <w:sz w:val="24"/>
          <w:szCs w:val="24"/>
        </w:rPr>
      </w:pPr>
    </w:p>
    <w:p w14:paraId="6D89363E" w14:textId="77777777" w:rsidR="00CF4888" w:rsidRDefault="00CF4888" w:rsidP="00E4499C">
      <w:pPr>
        <w:spacing w:after="0" w:line="240" w:lineRule="auto"/>
        <w:rPr>
          <w:iCs/>
          <w:sz w:val="24"/>
          <w:szCs w:val="24"/>
        </w:rPr>
      </w:pPr>
    </w:p>
    <w:p w14:paraId="5E8F655F" w14:textId="12129274" w:rsidR="00137BD8" w:rsidRDefault="005E7DE3" w:rsidP="00E4499C">
      <w:pPr>
        <w:spacing w:after="0" w:line="240" w:lineRule="auto"/>
        <w:rPr>
          <w:iCs/>
          <w:sz w:val="24"/>
          <w:szCs w:val="24"/>
        </w:rPr>
      </w:pPr>
      <w:r w:rsidRPr="005E7DE3">
        <w:rPr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415137" wp14:editId="467B71EA">
                <wp:simplePos x="0" y="0"/>
                <wp:positionH relativeFrom="margin">
                  <wp:posOffset>1103961</wp:posOffset>
                </wp:positionH>
                <wp:positionV relativeFrom="paragraph">
                  <wp:posOffset>8890</wp:posOffset>
                </wp:positionV>
                <wp:extent cx="4206240" cy="254000"/>
                <wp:effectExtent l="0" t="0" r="2286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D3CA8" w14:textId="77777777" w:rsidR="005E7DE3" w:rsidRDefault="005E7DE3" w:rsidP="005E7D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5137" id="_x0000_s1028" type="#_x0000_t202" style="position:absolute;margin-left:86.95pt;margin-top:.7pt;width:331.2pt;height:2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">
                <v:textbox>
                  <w:txbxContent>
                    <w:p w14:paraId="62ED3CA8" w14:textId="77777777" w:rsidR="005E7DE3" w:rsidRDefault="005E7DE3" w:rsidP="005E7DE3"/>
                  </w:txbxContent>
                </v:textbox>
                <w10:wrap type="square" anchorx="margin"/>
              </v:shape>
            </w:pict>
          </mc:Fallback>
        </mc:AlternateContent>
      </w:r>
      <w:r w:rsidR="007A37E1">
        <w:rPr>
          <w:iCs/>
          <w:sz w:val="24"/>
          <w:szCs w:val="24"/>
        </w:rPr>
        <w:t xml:space="preserve">Contact Name: </w:t>
      </w:r>
    </w:p>
    <w:p w14:paraId="7C51875F" w14:textId="72EBF49D" w:rsidR="007A37E1" w:rsidRDefault="007A37E1" w:rsidP="00E4499C">
      <w:pPr>
        <w:spacing w:after="0" w:line="240" w:lineRule="auto"/>
        <w:rPr>
          <w:iCs/>
          <w:sz w:val="24"/>
          <w:szCs w:val="24"/>
        </w:rPr>
      </w:pPr>
    </w:p>
    <w:p w14:paraId="56C8F0E8" w14:textId="77777777" w:rsidR="00CF4888" w:rsidRDefault="00CF4888" w:rsidP="00E4499C">
      <w:pPr>
        <w:spacing w:after="0" w:line="240" w:lineRule="auto"/>
        <w:rPr>
          <w:iCs/>
          <w:sz w:val="24"/>
          <w:szCs w:val="24"/>
        </w:rPr>
      </w:pPr>
    </w:p>
    <w:p w14:paraId="0253F314" w14:textId="43F2DB04" w:rsidR="00395B01" w:rsidRDefault="005E7DE3" w:rsidP="00E4499C">
      <w:pPr>
        <w:spacing w:after="0" w:line="240" w:lineRule="auto"/>
        <w:rPr>
          <w:iCs/>
          <w:sz w:val="24"/>
          <w:szCs w:val="24"/>
        </w:rPr>
      </w:pPr>
      <w:r w:rsidRPr="005E7DE3">
        <w:rPr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20D42D" wp14:editId="42A4DC69">
                <wp:simplePos x="0" y="0"/>
                <wp:positionH relativeFrom="margin">
                  <wp:posOffset>1119836</wp:posOffset>
                </wp:positionH>
                <wp:positionV relativeFrom="paragraph">
                  <wp:posOffset>6985</wp:posOffset>
                </wp:positionV>
                <wp:extent cx="4206240" cy="254000"/>
                <wp:effectExtent l="0" t="0" r="2286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71463" w14:textId="77777777" w:rsidR="005E7DE3" w:rsidRDefault="005E7DE3" w:rsidP="005E7D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0D42D" id="_x0000_s1029" type="#_x0000_t202" style="position:absolute;margin-left:88.2pt;margin-top:.55pt;width:331.2pt;height:2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">
                <v:textbox>
                  <w:txbxContent>
                    <w:p w14:paraId="5DD71463" w14:textId="77777777" w:rsidR="005E7DE3" w:rsidRDefault="005E7DE3" w:rsidP="005E7DE3"/>
                  </w:txbxContent>
                </v:textbox>
                <w10:wrap type="square" anchorx="margin"/>
              </v:shape>
            </w:pict>
          </mc:Fallback>
        </mc:AlternateContent>
      </w:r>
      <w:r w:rsidR="007A37E1">
        <w:rPr>
          <w:iCs/>
          <w:sz w:val="24"/>
          <w:szCs w:val="24"/>
        </w:rPr>
        <w:t xml:space="preserve">Email Address: </w:t>
      </w:r>
    </w:p>
    <w:p w14:paraId="4652EAA7" w14:textId="69509218" w:rsidR="00395B01" w:rsidRDefault="00D34305" w:rsidP="00E4499C">
      <w:pP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br/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3823"/>
        <w:gridCol w:w="2410"/>
        <w:gridCol w:w="2126"/>
      </w:tblGrid>
      <w:tr w:rsidR="0068189B" w14:paraId="129FB44B" w14:textId="77777777" w:rsidTr="002456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92D050"/>
            <w:hideMark/>
          </w:tcPr>
          <w:p w14:paraId="2B237D73" w14:textId="77777777" w:rsidR="0068189B" w:rsidRPr="00395B01" w:rsidRDefault="0068189B" w:rsidP="002456A4">
            <w:pPr>
              <w:rPr>
                <w:rFonts w:ascii="Calibri" w:hAnsi="Calibri" w:cs="Calibri"/>
                <w:color w:val="auto"/>
              </w:rPr>
            </w:pPr>
            <w:r w:rsidRPr="00395B01">
              <w:rPr>
                <w:rFonts w:ascii="Calibri" w:hAnsi="Calibri" w:cs="Calibri"/>
                <w:color w:val="auto"/>
              </w:rPr>
              <w:t>Jacaranda Title</w:t>
            </w:r>
            <w:r>
              <w:rPr>
                <w:rFonts w:ascii="Calibri" w:hAnsi="Calibri" w:cs="Calibri"/>
                <w:color w:val="auto"/>
              </w:rPr>
              <w:t xml:space="preserve"> &amp; Curriculum</w:t>
            </w:r>
            <w:r w:rsidRPr="00395B01">
              <w:rPr>
                <w:rFonts w:ascii="Calibri" w:hAnsi="Calibri" w:cs="Calibri"/>
                <w:color w:val="auto"/>
              </w:rPr>
              <w:t xml:space="preserve"> </w:t>
            </w:r>
          </w:p>
        </w:tc>
        <w:tc>
          <w:tcPr>
            <w:tcW w:w="2410" w:type="dxa"/>
            <w:shd w:val="clear" w:color="auto" w:fill="92D050"/>
            <w:hideMark/>
          </w:tcPr>
          <w:p w14:paraId="0B9063A5" w14:textId="77777777" w:rsidR="0068189B" w:rsidRPr="00395B01" w:rsidRDefault="0068189B" w:rsidP="002456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00395B01">
              <w:rPr>
                <w:rFonts w:ascii="Calibri" w:hAnsi="Calibri" w:cs="Calibri"/>
                <w:color w:val="auto"/>
              </w:rPr>
              <w:t># of Students</w:t>
            </w:r>
          </w:p>
        </w:tc>
        <w:tc>
          <w:tcPr>
            <w:tcW w:w="2126" w:type="dxa"/>
            <w:shd w:val="clear" w:color="auto" w:fill="92D050"/>
            <w:hideMark/>
          </w:tcPr>
          <w:p w14:paraId="3D4B73A1" w14:textId="77777777" w:rsidR="0068189B" w:rsidRPr="00395B01" w:rsidRDefault="0068189B" w:rsidP="002456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00395B01">
              <w:rPr>
                <w:rFonts w:ascii="Calibri" w:hAnsi="Calibri" w:cs="Calibri"/>
                <w:color w:val="auto"/>
              </w:rPr>
              <w:t># of Teachers</w:t>
            </w:r>
          </w:p>
        </w:tc>
      </w:tr>
      <w:tr w:rsidR="0068189B" w14:paraId="4EB78E12" w14:textId="77777777" w:rsidTr="00245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hideMark/>
          </w:tcPr>
          <w:p w14:paraId="13D45BB1" w14:textId="77777777" w:rsidR="0068189B" w:rsidRPr="00395B01" w:rsidRDefault="0068189B" w:rsidP="002456A4">
            <w:pPr>
              <w:rPr>
                <w:rFonts w:ascii="Calibri" w:hAnsi="Calibri" w:cs="Calibri"/>
                <w:b w:val="0"/>
                <w:bCs w:val="0"/>
                <w:color w:val="808080" w:themeColor="background1" w:themeShade="80"/>
              </w:rPr>
            </w:pPr>
            <w:r w:rsidRPr="00395B01">
              <w:rPr>
                <w:rFonts w:ascii="Calibri" w:hAnsi="Calibri" w:cs="Calibri"/>
                <w:b w:val="0"/>
                <w:bCs w:val="0"/>
                <w:color w:val="808080" w:themeColor="background1" w:themeShade="80"/>
              </w:rPr>
              <w:t>e.g. Retroactive 1</w:t>
            </w:r>
            <w:r>
              <w:rPr>
                <w:rFonts w:ascii="Calibri" w:hAnsi="Calibri" w:cs="Calibri"/>
                <w:b w:val="0"/>
                <w:bCs w:val="0"/>
                <w:color w:val="808080" w:themeColor="background1" w:themeShade="80"/>
              </w:rPr>
              <w:t xml:space="preserve"> (NSW) / e.g. Science Quest 7 (VC) / e.g. Maths Quest 7 (AC)</w:t>
            </w:r>
          </w:p>
        </w:tc>
        <w:tc>
          <w:tcPr>
            <w:tcW w:w="2410" w:type="dxa"/>
            <w:hideMark/>
          </w:tcPr>
          <w:p w14:paraId="54CE62DA" w14:textId="77777777" w:rsidR="0068189B" w:rsidRPr="00395B01" w:rsidRDefault="0068189B" w:rsidP="00245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808080" w:themeColor="background1" w:themeShade="80"/>
              </w:rPr>
            </w:pPr>
            <w:r w:rsidRPr="00395B01">
              <w:rPr>
                <w:rFonts w:ascii="Calibri" w:hAnsi="Calibri" w:cs="Calibri"/>
                <w:color w:val="808080" w:themeColor="background1" w:themeShade="80"/>
              </w:rPr>
              <w:t>30</w:t>
            </w:r>
          </w:p>
        </w:tc>
        <w:tc>
          <w:tcPr>
            <w:tcW w:w="2126" w:type="dxa"/>
            <w:hideMark/>
          </w:tcPr>
          <w:p w14:paraId="0CB31EF6" w14:textId="77777777" w:rsidR="0068189B" w:rsidRPr="00395B01" w:rsidRDefault="0068189B" w:rsidP="00245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808080" w:themeColor="background1" w:themeShade="80"/>
              </w:rPr>
            </w:pPr>
            <w:r w:rsidRPr="00395B01">
              <w:rPr>
                <w:rFonts w:ascii="Calibri" w:hAnsi="Calibri" w:cs="Calibri"/>
                <w:color w:val="808080" w:themeColor="background1" w:themeShade="80"/>
              </w:rPr>
              <w:t>2</w:t>
            </w:r>
          </w:p>
        </w:tc>
      </w:tr>
      <w:tr w:rsidR="0068189B" w14:paraId="42B4E94E" w14:textId="77777777" w:rsidTr="00245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2D2260C" w14:textId="77777777" w:rsidR="0068189B" w:rsidRDefault="0068189B" w:rsidP="002456A4">
            <w:pPr>
              <w:rPr>
                <w:rFonts w:ascii="Calibri" w:hAnsi="Calibri" w:cs="Calibri"/>
                <w:color w:val="17365D" w:themeColor="text2" w:themeShade="BF"/>
              </w:rPr>
            </w:pPr>
          </w:p>
        </w:tc>
        <w:tc>
          <w:tcPr>
            <w:tcW w:w="2410" w:type="dxa"/>
          </w:tcPr>
          <w:p w14:paraId="030A8E94" w14:textId="77777777" w:rsidR="0068189B" w:rsidRDefault="0068189B" w:rsidP="00245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</w:rPr>
            </w:pPr>
          </w:p>
        </w:tc>
        <w:tc>
          <w:tcPr>
            <w:tcW w:w="2126" w:type="dxa"/>
          </w:tcPr>
          <w:p w14:paraId="470C6CC0" w14:textId="77777777" w:rsidR="0068189B" w:rsidRDefault="0068189B" w:rsidP="00245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</w:rPr>
            </w:pPr>
          </w:p>
        </w:tc>
      </w:tr>
      <w:tr w:rsidR="0068189B" w14:paraId="723378BF" w14:textId="77777777" w:rsidTr="00245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16720DD" w14:textId="77777777" w:rsidR="0068189B" w:rsidRDefault="0068189B" w:rsidP="002456A4">
            <w:pPr>
              <w:rPr>
                <w:rFonts w:ascii="Calibri" w:hAnsi="Calibri" w:cs="Calibri"/>
                <w:color w:val="17365D" w:themeColor="text2" w:themeShade="BF"/>
              </w:rPr>
            </w:pPr>
          </w:p>
        </w:tc>
        <w:tc>
          <w:tcPr>
            <w:tcW w:w="2410" w:type="dxa"/>
          </w:tcPr>
          <w:p w14:paraId="5C649BB8" w14:textId="77777777" w:rsidR="0068189B" w:rsidRDefault="0068189B" w:rsidP="00245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</w:rPr>
            </w:pPr>
          </w:p>
        </w:tc>
        <w:tc>
          <w:tcPr>
            <w:tcW w:w="2126" w:type="dxa"/>
          </w:tcPr>
          <w:p w14:paraId="1AB6CF18" w14:textId="77777777" w:rsidR="0068189B" w:rsidRDefault="0068189B" w:rsidP="00245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</w:rPr>
            </w:pPr>
          </w:p>
        </w:tc>
      </w:tr>
      <w:tr w:rsidR="0068189B" w14:paraId="09C3EACA" w14:textId="77777777" w:rsidTr="00245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BAC3DF5" w14:textId="77777777" w:rsidR="0068189B" w:rsidRDefault="0068189B" w:rsidP="002456A4">
            <w:pPr>
              <w:rPr>
                <w:rFonts w:ascii="Calibri" w:hAnsi="Calibri" w:cs="Calibri"/>
                <w:color w:val="17365D" w:themeColor="text2" w:themeShade="BF"/>
              </w:rPr>
            </w:pPr>
          </w:p>
        </w:tc>
        <w:tc>
          <w:tcPr>
            <w:tcW w:w="2410" w:type="dxa"/>
          </w:tcPr>
          <w:p w14:paraId="59D1C289" w14:textId="77777777" w:rsidR="0068189B" w:rsidRDefault="0068189B" w:rsidP="00245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</w:rPr>
            </w:pPr>
          </w:p>
        </w:tc>
        <w:tc>
          <w:tcPr>
            <w:tcW w:w="2126" w:type="dxa"/>
          </w:tcPr>
          <w:p w14:paraId="5F20D623" w14:textId="77777777" w:rsidR="0068189B" w:rsidRDefault="0068189B" w:rsidP="00245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</w:rPr>
            </w:pPr>
          </w:p>
        </w:tc>
      </w:tr>
      <w:tr w:rsidR="0068189B" w14:paraId="2CD8BBDD" w14:textId="77777777" w:rsidTr="00245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1C67770" w14:textId="77777777" w:rsidR="0068189B" w:rsidRDefault="0068189B" w:rsidP="002456A4">
            <w:pPr>
              <w:rPr>
                <w:rFonts w:ascii="Calibri" w:hAnsi="Calibri" w:cs="Calibri"/>
                <w:color w:val="17365D" w:themeColor="text2" w:themeShade="BF"/>
              </w:rPr>
            </w:pPr>
          </w:p>
        </w:tc>
        <w:tc>
          <w:tcPr>
            <w:tcW w:w="2410" w:type="dxa"/>
          </w:tcPr>
          <w:p w14:paraId="05E0CF25" w14:textId="77777777" w:rsidR="0068189B" w:rsidRDefault="0068189B" w:rsidP="00245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</w:rPr>
            </w:pPr>
          </w:p>
        </w:tc>
        <w:tc>
          <w:tcPr>
            <w:tcW w:w="2126" w:type="dxa"/>
          </w:tcPr>
          <w:p w14:paraId="1C776E8C" w14:textId="77777777" w:rsidR="0068189B" w:rsidRDefault="0068189B" w:rsidP="00245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</w:rPr>
            </w:pPr>
          </w:p>
        </w:tc>
      </w:tr>
      <w:tr w:rsidR="0068189B" w14:paraId="4AECC042" w14:textId="77777777" w:rsidTr="00245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C12F457" w14:textId="77777777" w:rsidR="0068189B" w:rsidRDefault="0068189B" w:rsidP="002456A4">
            <w:pPr>
              <w:rPr>
                <w:rFonts w:ascii="Calibri" w:hAnsi="Calibri" w:cs="Calibri"/>
                <w:color w:val="17365D" w:themeColor="text2" w:themeShade="BF"/>
              </w:rPr>
            </w:pPr>
          </w:p>
        </w:tc>
        <w:tc>
          <w:tcPr>
            <w:tcW w:w="2410" w:type="dxa"/>
          </w:tcPr>
          <w:p w14:paraId="3E3486D8" w14:textId="77777777" w:rsidR="0068189B" w:rsidRDefault="0068189B" w:rsidP="00245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</w:rPr>
            </w:pPr>
          </w:p>
        </w:tc>
        <w:tc>
          <w:tcPr>
            <w:tcW w:w="2126" w:type="dxa"/>
          </w:tcPr>
          <w:p w14:paraId="0025F320" w14:textId="77777777" w:rsidR="0068189B" w:rsidRDefault="0068189B" w:rsidP="00245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</w:rPr>
            </w:pPr>
          </w:p>
        </w:tc>
      </w:tr>
      <w:tr w:rsidR="0068189B" w14:paraId="7F672C04" w14:textId="77777777" w:rsidTr="00245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7986F34" w14:textId="77777777" w:rsidR="0068189B" w:rsidRDefault="0068189B" w:rsidP="002456A4">
            <w:pPr>
              <w:rPr>
                <w:rFonts w:ascii="Calibri" w:hAnsi="Calibri" w:cs="Calibri"/>
                <w:color w:val="17365D" w:themeColor="text2" w:themeShade="BF"/>
              </w:rPr>
            </w:pPr>
          </w:p>
        </w:tc>
        <w:tc>
          <w:tcPr>
            <w:tcW w:w="2410" w:type="dxa"/>
          </w:tcPr>
          <w:p w14:paraId="2DEF1434" w14:textId="77777777" w:rsidR="0068189B" w:rsidRDefault="0068189B" w:rsidP="00245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</w:rPr>
            </w:pPr>
          </w:p>
        </w:tc>
        <w:tc>
          <w:tcPr>
            <w:tcW w:w="2126" w:type="dxa"/>
          </w:tcPr>
          <w:p w14:paraId="47E6E189" w14:textId="77777777" w:rsidR="0068189B" w:rsidRDefault="0068189B" w:rsidP="00245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</w:rPr>
            </w:pPr>
          </w:p>
        </w:tc>
      </w:tr>
      <w:tr w:rsidR="0068189B" w14:paraId="731210FF" w14:textId="77777777" w:rsidTr="00245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410A132" w14:textId="77777777" w:rsidR="0068189B" w:rsidRDefault="0068189B" w:rsidP="002456A4">
            <w:pPr>
              <w:rPr>
                <w:rFonts w:ascii="Calibri" w:hAnsi="Calibri" w:cs="Calibri"/>
                <w:color w:val="17365D" w:themeColor="text2" w:themeShade="BF"/>
              </w:rPr>
            </w:pPr>
          </w:p>
        </w:tc>
        <w:tc>
          <w:tcPr>
            <w:tcW w:w="2410" w:type="dxa"/>
          </w:tcPr>
          <w:p w14:paraId="7D04CBDC" w14:textId="77777777" w:rsidR="0068189B" w:rsidRDefault="0068189B" w:rsidP="00245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</w:rPr>
            </w:pPr>
          </w:p>
        </w:tc>
        <w:tc>
          <w:tcPr>
            <w:tcW w:w="2126" w:type="dxa"/>
          </w:tcPr>
          <w:p w14:paraId="3C0DA8D0" w14:textId="77777777" w:rsidR="0068189B" w:rsidRDefault="0068189B" w:rsidP="00245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</w:rPr>
            </w:pPr>
          </w:p>
        </w:tc>
      </w:tr>
      <w:tr w:rsidR="0068189B" w14:paraId="63F26AEE" w14:textId="77777777" w:rsidTr="00245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2369143" w14:textId="77777777" w:rsidR="0068189B" w:rsidRDefault="0068189B" w:rsidP="002456A4">
            <w:pPr>
              <w:rPr>
                <w:rFonts w:ascii="Calibri" w:hAnsi="Calibri" w:cs="Calibri"/>
                <w:color w:val="17365D" w:themeColor="text2" w:themeShade="BF"/>
              </w:rPr>
            </w:pPr>
          </w:p>
        </w:tc>
        <w:tc>
          <w:tcPr>
            <w:tcW w:w="2410" w:type="dxa"/>
          </w:tcPr>
          <w:p w14:paraId="026F5FE1" w14:textId="77777777" w:rsidR="0068189B" w:rsidRDefault="0068189B" w:rsidP="00245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</w:rPr>
            </w:pPr>
          </w:p>
        </w:tc>
        <w:tc>
          <w:tcPr>
            <w:tcW w:w="2126" w:type="dxa"/>
          </w:tcPr>
          <w:p w14:paraId="05BDF87C" w14:textId="77777777" w:rsidR="0068189B" w:rsidRDefault="0068189B" w:rsidP="002456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</w:rPr>
            </w:pPr>
          </w:p>
        </w:tc>
      </w:tr>
      <w:tr w:rsidR="0068189B" w14:paraId="46C09EA1" w14:textId="77777777" w:rsidTr="00245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A771A99" w14:textId="77777777" w:rsidR="0068189B" w:rsidRDefault="0068189B" w:rsidP="002456A4">
            <w:pPr>
              <w:rPr>
                <w:rFonts w:ascii="Calibri" w:hAnsi="Calibri" w:cs="Calibri"/>
                <w:color w:val="17365D" w:themeColor="text2" w:themeShade="BF"/>
              </w:rPr>
            </w:pPr>
          </w:p>
        </w:tc>
        <w:tc>
          <w:tcPr>
            <w:tcW w:w="2410" w:type="dxa"/>
          </w:tcPr>
          <w:p w14:paraId="264445C9" w14:textId="77777777" w:rsidR="0068189B" w:rsidRDefault="0068189B" w:rsidP="00245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</w:rPr>
            </w:pPr>
          </w:p>
        </w:tc>
        <w:tc>
          <w:tcPr>
            <w:tcW w:w="2126" w:type="dxa"/>
          </w:tcPr>
          <w:p w14:paraId="24360092" w14:textId="77777777" w:rsidR="0068189B" w:rsidRDefault="0068189B" w:rsidP="00245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7365D" w:themeColor="text2" w:themeShade="BF"/>
              </w:rPr>
            </w:pPr>
          </w:p>
        </w:tc>
      </w:tr>
    </w:tbl>
    <w:p w14:paraId="3BCC6515" w14:textId="77777777" w:rsidR="008A561F" w:rsidRDefault="008A561F" w:rsidP="00E4499C">
      <w:pPr>
        <w:spacing w:after="0" w:line="240" w:lineRule="auto"/>
        <w:rPr>
          <w:iCs/>
          <w:sz w:val="24"/>
          <w:szCs w:val="24"/>
        </w:rPr>
      </w:pPr>
    </w:p>
    <w:p w14:paraId="35764778" w14:textId="34104932" w:rsidR="00D34305" w:rsidRPr="008A561F" w:rsidRDefault="008A561F" w:rsidP="008A561F">
      <w:pPr>
        <w:shd w:val="clear" w:color="auto" w:fill="D9D9D9" w:themeFill="background1" w:themeFillShade="D9"/>
        <w:spacing w:after="0" w:line="240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In what format would you like to access these digital titles?</w:t>
      </w:r>
    </w:p>
    <w:p w14:paraId="5FE506CF" w14:textId="77777777" w:rsidR="008A561F" w:rsidRDefault="008A561F" w:rsidP="00E4499C">
      <w:pPr>
        <w:spacing w:after="0" w:line="240" w:lineRule="auto"/>
        <w:rPr>
          <w:iCs/>
          <w:sz w:val="24"/>
          <w:szCs w:val="24"/>
        </w:rPr>
      </w:pPr>
    </w:p>
    <w:p w14:paraId="4D3A9F60" w14:textId="2F2C3D0C" w:rsidR="00D34305" w:rsidRDefault="00EB2467" w:rsidP="00E4499C">
      <w:pPr>
        <w:spacing w:after="0" w:line="240" w:lineRule="auto"/>
        <w:rPr>
          <w:iCs/>
          <w:sz w:val="24"/>
          <w:szCs w:val="24"/>
        </w:rPr>
      </w:pPr>
      <w:sdt>
        <w:sdtPr>
          <w:rPr>
            <w:iCs/>
            <w:sz w:val="24"/>
            <w:szCs w:val="24"/>
          </w:rPr>
          <w:id w:val="-493720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61F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  <w:r w:rsidR="008A561F">
        <w:rPr>
          <w:iCs/>
          <w:sz w:val="24"/>
          <w:szCs w:val="24"/>
        </w:rPr>
        <w:t xml:space="preserve">     I would like immediate access to the offline PDF for my requested title(s)</w:t>
      </w:r>
    </w:p>
    <w:p w14:paraId="790ECF4C" w14:textId="25AD5499" w:rsidR="008A561F" w:rsidRDefault="008A561F" w:rsidP="00E4499C">
      <w:pPr>
        <w:spacing w:after="0" w:line="240" w:lineRule="auto"/>
        <w:rPr>
          <w:iCs/>
          <w:sz w:val="24"/>
          <w:szCs w:val="24"/>
        </w:rPr>
      </w:pPr>
    </w:p>
    <w:p w14:paraId="05932FB4" w14:textId="11CEDECA" w:rsidR="008A561F" w:rsidRDefault="00EB2467" w:rsidP="00E4499C">
      <w:pPr>
        <w:spacing w:after="0" w:line="240" w:lineRule="auto"/>
        <w:rPr>
          <w:iCs/>
          <w:sz w:val="24"/>
          <w:szCs w:val="24"/>
        </w:rPr>
      </w:pPr>
      <w:sdt>
        <w:sdtPr>
          <w:rPr>
            <w:iCs/>
            <w:sz w:val="24"/>
            <w:szCs w:val="24"/>
          </w:rPr>
          <w:id w:val="-17804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61F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  <w:r w:rsidR="008A561F">
        <w:rPr>
          <w:iCs/>
          <w:sz w:val="24"/>
          <w:szCs w:val="24"/>
        </w:rPr>
        <w:t xml:space="preserve">     I would like to be considered for access to Jacaranda’s premium online platforms learnON and/or eBookPLUS for my requested title(s)</w:t>
      </w:r>
    </w:p>
    <w:p w14:paraId="7EF3D24F" w14:textId="77777777" w:rsidR="008A561F" w:rsidRDefault="008A561F" w:rsidP="00E4499C">
      <w:pPr>
        <w:spacing w:after="0" w:line="240" w:lineRule="auto"/>
        <w:rPr>
          <w:iCs/>
          <w:sz w:val="24"/>
          <w:szCs w:val="24"/>
        </w:rPr>
      </w:pPr>
    </w:p>
    <w:p w14:paraId="00CD7145" w14:textId="3F136601" w:rsidR="00D34305" w:rsidRPr="0096129C" w:rsidRDefault="00EB2467" w:rsidP="00E4499C">
      <w:pPr>
        <w:spacing w:after="0" w:line="240" w:lineRule="auto"/>
        <w:rPr>
          <w:iCs/>
          <w:sz w:val="24"/>
          <w:szCs w:val="24"/>
        </w:rPr>
      </w:pPr>
      <w:sdt>
        <w:sdtPr>
          <w:rPr>
            <w:iCs/>
            <w:sz w:val="24"/>
            <w:szCs w:val="24"/>
          </w:rPr>
          <w:id w:val="1301808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305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  <w:r w:rsidR="00D34305">
        <w:rPr>
          <w:iCs/>
          <w:sz w:val="24"/>
          <w:szCs w:val="24"/>
        </w:rPr>
        <w:t xml:space="preserve">    </w:t>
      </w:r>
      <w:r w:rsidR="00D34305" w:rsidRPr="008A561F">
        <w:rPr>
          <w:b/>
          <w:bCs/>
          <w:iCs/>
          <w:sz w:val="24"/>
          <w:szCs w:val="24"/>
        </w:rPr>
        <w:t>Check this box to acknowledge that you have read and understood the information outlined on page 1.</w:t>
      </w:r>
      <w:r w:rsidR="00D242CC">
        <w:rPr>
          <w:b/>
          <w:bCs/>
          <w:iCs/>
          <w:sz w:val="24"/>
          <w:szCs w:val="24"/>
        </w:rPr>
        <w:t xml:space="preserve"> </w:t>
      </w:r>
      <w:r w:rsidR="00D242CC" w:rsidRPr="00D242CC">
        <w:rPr>
          <w:b/>
          <w:bCs/>
          <w:iCs/>
          <w:color w:val="FF0000"/>
          <w:sz w:val="24"/>
          <w:szCs w:val="24"/>
        </w:rPr>
        <w:t>(mandatory field)</w:t>
      </w:r>
    </w:p>
    <w:sectPr w:rsidR="00D34305" w:rsidRPr="0096129C" w:rsidSect="00C10B74">
      <w:headerReference w:type="default" r:id="rId13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79D38" w14:textId="77777777" w:rsidR="00153851" w:rsidRDefault="00153851" w:rsidP="00B454D6">
      <w:pPr>
        <w:spacing w:after="0" w:line="240" w:lineRule="auto"/>
      </w:pPr>
      <w:r>
        <w:separator/>
      </w:r>
    </w:p>
  </w:endnote>
  <w:endnote w:type="continuationSeparator" w:id="0">
    <w:p w14:paraId="5AF43DFD" w14:textId="77777777" w:rsidR="00153851" w:rsidRDefault="00153851" w:rsidP="00B4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C248E" w14:textId="77777777" w:rsidR="00153851" w:rsidRDefault="00153851" w:rsidP="00B454D6">
      <w:pPr>
        <w:spacing w:after="0" w:line="240" w:lineRule="auto"/>
      </w:pPr>
      <w:r>
        <w:separator/>
      </w:r>
    </w:p>
  </w:footnote>
  <w:footnote w:type="continuationSeparator" w:id="0">
    <w:p w14:paraId="338774BE" w14:textId="77777777" w:rsidR="00153851" w:rsidRDefault="00153851" w:rsidP="00B45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180D7" w14:textId="77777777" w:rsidR="00B454D6" w:rsidRDefault="00B454D6">
    <w:pPr>
      <w:pStyle w:val="Header"/>
    </w:pPr>
    <w:r>
      <w:rPr>
        <w:b/>
        <w:bCs/>
        <w:noProof/>
        <w:color w:val="000000"/>
      </w:rPr>
      <w:drawing>
        <wp:anchor distT="0" distB="0" distL="114300" distR="114300" simplePos="0" relativeHeight="251659264" behindDoc="0" locked="0" layoutInCell="1" allowOverlap="1" wp14:anchorId="44B0368C" wp14:editId="37297805">
          <wp:simplePos x="0" y="0"/>
          <wp:positionH relativeFrom="column">
            <wp:align>right</wp:align>
          </wp:positionH>
          <wp:positionV relativeFrom="topMargin">
            <wp:align>bottom</wp:align>
          </wp:positionV>
          <wp:extent cx="1490400" cy="5040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aranda_A_Wiley_Br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4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B33"/>
    <w:rsid w:val="00033D17"/>
    <w:rsid w:val="000456B2"/>
    <w:rsid w:val="00060E88"/>
    <w:rsid w:val="00065880"/>
    <w:rsid w:val="00071A72"/>
    <w:rsid w:val="0008690D"/>
    <w:rsid w:val="00093131"/>
    <w:rsid w:val="00110A46"/>
    <w:rsid w:val="00124DAE"/>
    <w:rsid w:val="00137BD8"/>
    <w:rsid w:val="00153851"/>
    <w:rsid w:val="001A0B28"/>
    <w:rsid w:val="001C6E87"/>
    <w:rsid w:val="001E5836"/>
    <w:rsid w:val="001F7621"/>
    <w:rsid w:val="0022658B"/>
    <w:rsid w:val="00261805"/>
    <w:rsid w:val="00264930"/>
    <w:rsid w:val="00271079"/>
    <w:rsid w:val="00292695"/>
    <w:rsid w:val="002949C5"/>
    <w:rsid w:val="00297E91"/>
    <w:rsid w:val="002E2B33"/>
    <w:rsid w:val="002F6A49"/>
    <w:rsid w:val="00314671"/>
    <w:rsid w:val="00323AF6"/>
    <w:rsid w:val="00341C3E"/>
    <w:rsid w:val="00354BA4"/>
    <w:rsid w:val="0035607E"/>
    <w:rsid w:val="003632DF"/>
    <w:rsid w:val="00375418"/>
    <w:rsid w:val="00395B01"/>
    <w:rsid w:val="00396248"/>
    <w:rsid w:val="003C7DB2"/>
    <w:rsid w:val="00446A1D"/>
    <w:rsid w:val="004577B8"/>
    <w:rsid w:val="004B1A39"/>
    <w:rsid w:val="004C08E3"/>
    <w:rsid w:val="00502197"/>
    <w:rsid w:val="00524512"/>
    <w:rsid w:val="00550C49"/>
    <w:rsid w:val="005B4661"/>
    <w:rsid w:val="005C19CA"/>
    <w:rsid w:val="005E7DE3"/>
    <w:rsid w:val="005F7A60"/>
    <w:rsid w:val="006103D0"/>
    <w:rsid w:val="00613EC0"/>
    <w:rsid w:val="00615FD0"/>
    <w:rsid w:val="00634131"/>
    <w:rsid w:val="00651D87"/>
    <w:rsid w:val="00670A87"/>
    <w:rsid w:val="0068189B"/>
    <w:rsid w:val="006860D6"/>
    <w:rsid w:val="0069312D"/>
    <w:rsid w:val="00722C7B"/>
    <w:rsid w:val="0072572B"/>
    <w:rsid w:val="00750FCD"/>
    <w:rsid w:val="007A37E1"/>
    <w:rsid w:val="007D216F"/>
    <w:rsid w:val="007E6C7D"/>
    <w:rsid w:val="008373C5"/>
    <w:rsid w:val="008A10BF"/>
    <w:rsid w:val="008A561F"/>
    <w:rsid w:val="008D53E4"/>
    <w:rsid w:val="008E3C03"/>
    <w:rsid w:val="008E59A2"/>
    <w:rsid w:val="009136DA"/>
    <w:rsid w:val="00930938"/>
    <w:rsid w:val="009520E8"/>
    <w:rsid w:val="009609D9"/>
    <w:rsid w:val="0096129C"/>
    <w:rsid w:val="00982120"/>
    <w:rsid w:val="00A045E9"/>
    <w:rsid w:val="00A133AA"/>
    <w:rsid w:val="00A20B0F"/>
    <w:rsid w:val="00A214EB"/>
    <w:rsid w:val="00A278AD"/>
    <w:rsid w:val="00A54206"/>
    <w:rsid w:val="00A82270"/>
    <w:rsid w:val="00A82D5D"/>
    <w:rsid w:val="00AB4EBD"/>
    <w:rsid w:val="00B05056"/>
    <w:rsid w:val="00B21666"/>
    <w:rsid w:val="00B454D6"/>
    <w:rsid w:val="00B6218B"/>
    <w:rsid w:val="00B73C05"/>
    <w:rsid w:val="00B75186"/>
    <w:rsid w:val="00C10B74"/>
    <w:rsid w:val="00C17AFE"/>
    <w:rsid w:val="00C257A2"/>
    <w:rsid w:val="00C663FE"/>
    <w:rsid w:val="00C70857"/>
    <w:rsid w:val="00C8270A"/>
    <w:rsid w:val="00C85321"/>
    <w:rsid w:val="00C95ECF"/>
    <w:rsid w:val="00CA043C"/>
    <w:rsid w:val="00CB3E09"/>
    <w:rsid w:val="00CD79A7"/>
    <w:rsid w:val="00CE016E"/>
    <w:rsid w:val="00CE04BB"/>
    <w:rsid w:val="00CE74C4"/>
    <w:rsid w:val="00CF4888"/>
    <w:rsid w:val="00D05282"/>
    <w:rsid w:val="00D242CC"/>
    <w:rsid w:val="00D25672"/>
    <w:rsid w:val="00D26887"/>
    <w:rsid w:val="00D34305"/>
    <w:rsid w:val="00D564CA"/>
    <w:rsid w:val="00D77500"/>
    <w:rsid w:val="00D81284"/>
    <w:rsid w:val="00D94A8E"/>
    <w:rsid w:val="00D956AF"/>
    <w:rsid w:val="00DA0002"/>
    <w:rsid w:val="00DA7853"/>
    <w:rsid w:val="00DB50BF"/>
    <w:rsid w:val="00DC0879"/>
    <w:rsid w:val="00DC237C"/>
    <w:rsid w:val="00E14906"/>
    <w:rsid w:val="00E3365E"/>
    <w:rsid w:val="00E4499C"/>
    <w:rsid w:val="00E56ED8"/>
    <w:rsid w:val="00E82057"/>
    <w:rsid w:val="00E92B54"/>
    <w:rsid w:val="00E94118"/>
    <w:rsid w:val="00EA1C25"/>
    <w:rsid w:val="00EB2467"/>
    <w:rsid w:val="00ED252C"/>
    <w:rsid w:val="00ED692B"/>
    <w:rsid w:val="00F123AD"/>
    <w:rsid w:val="00F30EB5"/>
    <w:rsid w:val="00F7781C"/>
    <w:rsid w:val="00FD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220A7"/>
  <w15:docId w15:val="{6883E723-5B6C-4FF3-AA59-CC9BA3B5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B33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E2B33"/>
  </w:style>
  <w:style w:type="character" w:customStyle="1" w:styleId="DateChar">
    <w:name w:val="Date Char"/>
    <w:basedOn w:val="DefaultParagraphFont"/>
    <w:link w:val="Date"/>
    <w:uiPriority w:val="99"/>
    <w:semiHidden/>
    <w:rsid w:val="002E2B33"/>
  </w:style>
  <w:style w:type="paragraph" w:styleId="BalloonText">
    <w:name w:val="Balloon Text"/>
    <w:basedOn w:val="Normal"/>
    <w:link w:val="BalloonTextChar"/>
    <w:uiPriority w:val="99"/>
    <w:semiHidden/>
    <w:unhideWhenUsed/>
    <w:rsid w:val="00323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A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454D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5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4D6"/>
  </w:style>
  <w:style w:type="paragraph" w:styleId="Footer">
    <w:name w:val="footer"/>
    <w:basedOn w:val="Normal"/>
    <w:link w:val="FooterChar"/>
    <w:uiPriority w:val="99"/>
    <w:unhideWhenUsed/>
    <w:rsid w:val="00B45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4D6"/>
  </w:style>
  <w:style w:type="table" w:styleId="TableGrid">
    <w:name w:val="Table Grid"/>
    <w:basedOn w:val="TableNormal"/>
    <w:uiPriority w:val="59"/>
    <w:rsid w:val="00395B01"/>
    <w:pPr>
      <w:spacing w:after="0" w:line="240" w:lineRule="auto"/>
    </w:pPr>
    <w:rPr>
      <w:rFonts w:eastAsiaTheme="minorHAnsi"/>
      <w:color w:val="17365D" w:themeColor="text2" w:themeShade="BF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395B0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395B0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81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jacaranda.com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csales@wiley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acsales@wiley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0546656229949982E50F138118AB8" ma:contentTypeVersion="12" ma:contentTypeDescription="Create a new document." ma:contentTypeScope="" ma:versionID="b2991365883ba6479ed82a61f5dd3ed5">
  <xsd:schema xmlns:xsd="http://www.w3.org/2001/XMLSchema" xmlns:xs="http://www.w3.org/2001/XMLSchema" xmlns:p="http://schemas.microsoft.com/office/2006/metadata/properties" xmlns:ns3="64301ede-6da6-430c-ae08-f5e8e039ea8e" xmlns:ns4="9b5572e7-e2ba-4b24-9a04-07d54c3944af" targetNamespace="http://schemas.microsoft.com/office/2006/metadata/properties" ma:root="true" ma:fieldsID="d04ef85afd4f15ebfa47c001f32ad062" ns3:_="" ns4:_="">
    <xsd:import namespace="64301ede-6da6-430c-ae08-f5e8e039ea8e"/>
    <xsd:import namespace="9b5572e7-e2ba-4b24-9a04-07d54c3944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1ede-6da6-430c-ae08-f5e8e039e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572e7-e2ba-4b24-9a04-07d54c3944a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8AA54-DB03-4B5B-9055-8D2EA69526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7DA722-9B23-4495-BA94-515CF7B5B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5E6B52-2975-4904-9163-BF5221CDB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01ede-6da6-430c-ae08-f5e8e039ea8e"/>
    <ds:schemaRef ds:uri="9b5572e7-e2ba-4b24-9a04-07d54c3944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F570C5-0B3E-4439-859D-3E60A8A67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Blahey, Lori - Melbourne</dc:creator>
  <cp:lastModifiedBy>Mills, Jocie</cp:lastModifiedBy>
  <cp:revision>2</cp:revision>
  <cp:lastPrinted>2015-10-28T06:33:00Z</cp:lastPrinted>
  <dcterms:created xsi:type="dcterms:W3CDTF">2020-04-13T23:45:00Z</dcterms:created>
  <dcterms:modified xsi:type="dcterms:W3CDTF">2020-04-13T23:45:00Z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0x0101004000546656229949982E50F138118AB8</vt:lpwstr>
  </property>
</Properties>
</file>